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54" w:rsidRDefault="009E1D54" w:rsidP="009E1D54">
      <w:pPr>
        <w:pStyle w:val="Title"/>
        <w:rPr>
          <w:u w:val="single"/>
        </w:rPr>
      </w:pPr>
    </w:p>
    <w:p w:rsidR="009E4ADB" w:rsidRDefault="009E1D54" w:rsidP="009E1D54">
      <w:pPr>
        <w:pStyle w:val="Title"/>
        <w:rPr>
          <w:u w:val="single"/>
        </w:rPr>
      </w:pPr>
      <w:r w:rsidRPr="009E1D54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-889000</wp:posOffset>
            </wp:positionV>
            <wp:extent cx="3353564" cy="92731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64" cy="927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1D54">
        <w:rPr>
          <w:u w:val="single"/>
        </w:rPr>
        <w:t>Onbo</w:t>
      </w:r>
      <w:r w:rsidR="00815D5A">
        <w:rPr>
          <w:u w:val="single"/>
        </w:rPr>
        <w:t>arding I</w:t>
      </w:r>
      <w:bookmarkStart w:id="0" w:name="_GoBack"/>
      <w:bookmarkEnd w:id="0"/>
      <w:r w:rsidRPr="009E1D54">
        <w:rPr>
          <w:u w:val="single"/>
        </w:rPr>
        <w:t>nstructions at Anheuser Busch</w:t>
      </w:r>
    </w:p>
    <w:sdt>
      <w:sdtPr>
        <w:id w:val="-18453182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463CC3" w:rsidRDefault="00463CC3">
          <w:pPr>
            <w:pStyle w:val="TOCHeading"/>
          </w:pPr>
          <w:r>
            <w:t>Contents</w:t>
          </w:r>
        </w:p>
        <w:p w:rsidR="00463CC3" w:rsidRDefault="00463CC3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181601" w:history="1">
            <w:r w:rsidRPr="00864915">
              <w:rPr>
                <w:rStyle w:val="Hyperlink"/>
                <w:rFonts w:eastAsia="Times New Roman"/>
                <w:noProof/>
              </w:rPr>
              <w:t>Accessing &amp; Signing on to MiDesktop.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_Toc477181601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CC3" w:rsidRDefault="00463CC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7181602" w:history="1">
            <w:r w:rsidRPr="00864915">
              <w:rPr>
                <w:rStyle w:val="Hyperlink"/>
                <w:rFonts w:eastAsia="Times New Roman"/>
                <w:noProof/>
              </w:rPr>
              <w:t>Installing VIP Access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_Toc477181602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CC3" w:rsidRDefault="00463CC3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7181603" w:history="1">
            <w:r w:rsidRPr="00864915">
              <w:rPr>
                <w:rStyle w:val="Hyperlink"/>
                <w:rFonts w:eastAsia="Times New Roman"/>
                <w:noProof/>
              </w:rPr>
              <w:t>MiDesktop Logon and 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_Toc477181603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CC3" w:rsidRDefault="00463CC3">
          <w:r>
            <w:rPr>
              <w:b/>
              <w:bCs/>
              <w:noProof/>
            </w:rPr>
            <w:fldChar w:fldCharType="end"/>
          </w:r>
        </w:p>
      </w:sdtContent>
    </w:sdt>
    <w:p w:rsidR="00463CC3" w:rsidRPr="00463CC3" w:rsidRDefault="00463CC3" w:rsidP="00463CC3"/>
    <w:p w:rsidR="00463CC3" w:rsidRDefault="009E1D54" w:rsidP="009E1D54">
      <w:pPr>
        <w:pStyle w:val="Heading1"/>
        <w:rPr>
          <w:rFonts w:ascii="Calibri" w:eastAsia="Times New Roman" w:hAnsi="Calibri" w:cs="Calibri"/>
          <w:sz w:val="22"/>
          <w:szCs w:val="22"/>
        </w:rPr>
      </w:pPr>
      <w:bookmarkStart w:id="1" w:name="_Toc477181601"/>
      <w:r>
        <w:rPr>
          <w:rFonts w:eastAsia="Times New Roman"/>
        </w:rPr>
        <w:t xml:space="preserve">Accessing &amp; Signing on to </w:t>
      </w:r>
      <w:proofErr w:type="spellStart"/>
      <w:r>
        <w:rPr>
          <w:rFonts w:eastAsia="Times New Roman"/>
        </w:rPr>
        <w:t>MiDesktop</w:t>
      </w:r>
      <w:proofErr w:type="spellEnd"/>
      <w:r>
        <w:rPr>
          <w:rFonts w:eastAsia="Times New Roman"/>
        </w:rPr>
        <w:t>.</w:t>
      </w:r>
      <w:bookmarkEnd w:id="1"/>
      <w:r>
        <w:rPr>
          <w:rFonts w:ascii="Calibri" w:eastAsia="Times New Roman" w:hAnsi="Calibri" w:cs="Calibri"/>
          <w:sz w:val="22"/>
          <w:szCs w:val="22"/>
        </w:rPr>
        <w:t>    </w:t>
      </w:r>
    </w:p>
    <w:p w:rsidR="009E1D54" w:rsidRPr="009E1D54" w:rsidRDefault="00463CC3" w:rsidP="00463CC3">
      <w:pPr>
        <w:pStyle w:val="Heading2"/>
        <w:rPr>
          <w:rFonts w:eastAsia="Times New Roman"/>
          <w:sz w:val="32"/>
          <w:szCs w:val="32"/>
        </w:rPr>
      </w:pPr>
      <w:bookmarkStart w:id="2" w:name="_Toc477181602"/>
      <w:r>
        <w:rPr>
          <w:rFonts w:eastAsia="Times New Roman"/>
        </w:rPr>
        <w:t>Installing VIP Access</w:t>
      </w:r>
      <w:bookmarkEnd w:id="2"/>
      <w:r w:rsidR="009E1D54">
        <w:rPr>
          <w:rFonts w:eastAsia="Times New Roman"/>
        </w:rPr>
        <w:t xml:space="preserve">    </w:t>
      </w:r>
    </w:p>
    <w:p w:rsidR="009E1D54" w:rsidRDefault="009E1D54" w:rsidP="009E1D54">
      <w:pPr>
        <w:numPr>
          <w:ilvl w:val="0"/>
          <w:numId w:val="1"/>
        </w:numPr>
        <w:spacing w:before="100" w:after="100" w:line="240" w:lineRule="auto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Install VIP Access to your computer.</w:t>
      </w:r>
    </w:p>
    <w:p w:rsidR="009E1D54" w:rsidRDefault="009E1D54" w:rsidP="009E1D54">
      <w:pPr>
        <w:spacing w:before="100" w:after="100" w:line="240" w:lineRule="auto"/>
        <w:ind w:left="720"/>
        <w:rPr>
          <w:rFonts w:ascii="Calibri" w:eastAsia="Times New Roman" w:hAnsi="Calibri" w:cs="Calibri"/>
        </w:rPr>
      </w:pPr>
      <w:hyperlink r:id="rId9" w:history="1">
        <w:r>
          <w:rPr>
            <w:rStyle w:val="Hyperlink"/>
            <w:rFonts w:ascii="Calibri" w:eastAsia="Times New Roman" w:hAnsi="Calibri" w:cs="Calibri"/>
            <w:color w:val="0563C1"/>
            <w:sz w:val="21"/>
            <w:szCs w:val="21"/>
          </w:rPr>
          <w:t>https://idprotect.verisign.com/desktop/home.v</w:t>
        </w:r>
      </w:hyperlink>
    </w:p>
    <w:p w:rsidR="009E1D54" w:rsidRPr="009E1D54" w:rsidRDefault="009E1D54" w:rsidP="009E1D54">
      <w:pPr>
        <w:spacing w:before="100" w:after="10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962150" cy="1104094"/>
            <wp:effectExtent l="0" t="0" r="0" b="1270"/>
            <wp:docPr id="3" name="Picture 3" descr="cid:184E967C8A74B948A3F0D390533ECFA7@OFC.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84E967C8A74B948A3F0D390533ECFA7@OFC.LO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29" cy="112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54" w:rsidRDefault="009E1D54" w:rsidP="009E1D54">
      <w:pPr>
        <w:numPr>
          <w:ilvl w:val="0"/>
          <w:numId w:val="1"/>
        </w:numPr>
        <w:spacing w:before="100" w:after="100" w:line="240" w:lineRule="auto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After you install y</w:t>
      </w:r>
      <w:r>
        <w:rPr>
          <w:rFonts w:ascii="Calibri" w:eastAsia="Times New Roman" w:hAnsi="Calibri" w:cs="Calibri"/>
          <w:color w:val="003F80"/>
          <w:sz w:val="21"/>
          <w:szCs w:val="21"/>
        </w:rPr>
        <w:t>ou will see a little box with Credentials and a Code (Token)</w:t>
      </w:r>
    </w:p>
    <w:p w:rsidR="009E1D54" w:rsidRDefault="009E1D54" w:rsidP="009E1D54">
      <w:pPr>
        <w:numPr>
          <w:ilvl w:val="0"/>
          <w:numId w:val="1"/>
        </w:numPr>
        <w:spacing w:before="100" w:after="100" w:line="240" w:lineRule="auto"/>
        <w:ind w:left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Call 1-800-BEER-TALK…they will ask you for the Credentials (from above) and help you setup the Pin number</w:t>
      </w:r>
    </w:p>
    <w:p w:rsidR="009E1D54" w:rsidRDefault="009E1D54" w:rsidP="009E1D54">
      <w:pPr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003F80"/>
          <w:sz w:val="21"/>
          <w:szCs w:val="21"/>
          <w:u w:val="single"/>
        </w:rPr>
        <w:t>BEER TALK authentication</w:t>
      </w:r>
    </w:p>
    <w:p w:rsidR="009E1D54" w:rsidRDefault="009E1D54" w:rsidP="009E1D54">
      <w:pPr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Favorite color: Blue</w:t>
      </w:r>
    </w:p>
    <w:p w:rsidR="009E1D54" w:rsidRDefault="009E1D54" w:rsidP="009E1D54">
      <w:pPr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Favorite food: Chips</w:t>
      </w:r>
    </w:p>
    <w:p w:rsidR="009E1D54" w:rsidRDefault="009E1D54" w:rsidP="009E1D54">
      <w:pPr>
        <w:ind w:firstLine="7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Favorite sport: Baseball</w:t>
      </w:r>
    </w:p>
    <w:p w:rsidR="009E1D54" w:rsidRDefault="009E1D54" w:rsidP="00463CC3">
      <w:pPr>
        <w:pStyle w:val="Heading2"/>
        <w:rPr>
          <w:rFonts w:eastAsia="Times New Roman"/>
        </w:rPr>
      </w:pPr>
      <w:r>
        <w:rPr>
          <w:rFonts w:eastAsia="Times New Roman"/>
        </w:rPr>
        <w:t> </w:t>
      </w:r>
      <w:bookmarkStart w:id="3" w:name="_Toc477181603"/>
      <w:proofErr w:type="spellStart"/>
      <w:r w:rsidR="00463CC3">
        <w:rPr>
          <w:rFonts w:eastAsia="Times New Roman"/>
        </w:rPr>
        <w:t>MiDesktop</w:t>
      </w:r>
      <w:proofErr w:type="spellEnd"/>
      <w:r w:rsidR="00463CC3">
        <w:rPr>
          <w:rFonts w:eastAsia="Times New Roman"/>
        </w:rPr>
        <w:t xml:space="preserve"> Logon and Installation</w:t>
      </w:r>
      <w:bookmarkEnd w:id="3"/>
    </w:p>
    <w:p w:rsidR="009E1D54" w:rsidRDefault="009E1D54" w:rsidP="009E1D54">
      <w:pPr>
        <w:numPr>
          <w:ilvl w:val="0"/>
          <w:numId w:val="2"/>
        </w:numPr>
        <w:spacing w:before="100" w:after="100" w:line="240" w:lineRule="auto"/>
        <w:ind w:left="0"/>
        <w:rPr>
          <w:rFonts w:ascii="Calibri" w:eastAsia="Times New Roman" w:hAnsi="Calibri" w:cs="Calibri"/>
          <w:color w:val="003F80"/>
          <w:sz w:val="21"/>
          <w:szCs w:val="21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Use that to pin + the token to login to:   </w:t>
      </w:r>
      <w:hyperlink r:id="rId12" w:history="1">
        <w:r>
          <w:rPr>
            <w:rStyle w:val="Hyperlink"/>
            <w:rFonts w:ascii="Calibri" w:eastAsia="Times New Roman" w:hAnsi="Calibri" w:cs="Calibri"/>
            <w:color w:val="0563C1"/>
            <w:sz w:val="21"/>
            <w:szCs w:val="21"/>
          </w:rPr>
          <w:t>https://midesktop.anheuser-busch.com/vpn/index.html</w:t>
        </w:r>
      </w:hyperlink>
      <w:r>
        <w:rPr>
          <w:rFonts w:ascii="Calibri" w:eastAsia="Times New Roman" w:hAnsi="Calibri" w:cs="Calibri"/>
          <w:color w:val="003F80"/>
          <w:sz w:val="21"/>
          <w:szCs w:val="21"/>
        </w:rPr>
        <w:t> </w:t>
      </w:r>
    </w:p>
    <w:p w:rsidR="009E1D54" w:rsidRDefault="009E1D54" w:rsidP="009E1D54">
      <w:pPr>
        <w:numPr>
          <w:ilvl w:val="0"/>
          <w:numId w:val="2"/>
        </w:numPr>
        <w:spacing w:before="100" w:after="100" w:line="240" w:lineRule="auto"/>
        <w:ind w:left="0"/>
        <w:rPr>
          <w:rFonts w:ascii="Calibri" w:eastAsia="Times New Roman" w:hAnsi="Calibri" w:cs="Calibri"/>
          <w:color w:val="003F80"/>
          <w:sz w:val="21"/>
          <w:szCs w:val="21"/>
        </w:rPr>
      </w:pPr>
      <w:r>
        <w:rPr>
          <w:rFonts w:ascii="Calibri" w:eastAsia="Times New Roman" w:hAnsi="Calibri" w:cs="Calibri"/>
          <w:noProof/>
          <w:color w:val="003F80"/>
          <w:sz w:val="21"/>
          <w:szCs w:val="21"/>
        </w:rPr>
        <w:lastRenderedPageBreak/>
        <w:drawing>
          <wp:inline distT="0" distB="0" distL="0" distR="0">
            <wp:extent cx="2578944" cy="2362200"/>
            <wp:effectExtent l="0" t="0" r="0" b="0"/>
            <wp:docPr id="2" name="Picture 2" descr="cid:6CD2BE9DEDFC484EB693B5CA19AF16FC@OFC.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CD2BE9DEDFC484EB693B5CA19AF16FC@OFC.LOC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71" cy="236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54" w:rsidRPr="002628F3" w:rsidRDefault="009E1D54" w:rsidP="009E1D54">
      <w:pPr>
        <w:numPr>
          <w:ilvl w:val="0"/>
          <w:numId w:val="2"/>
        </w:numPr>
        <w:spacing w:before="100" w:after="100" w:line="240" w:lineRule="auto"/>
        <w:ind w:left="0"/>
        <w:rPr>
          <w:rFonts w:ascii="Calibri" w:eastAsia="Times New Roman" w:hAnsi="Calibri" w:cs="Calibri"/>
          <w:color w:val="003F80"/>
          <w:sz w:val="21"/>
          <w:szCs w:val="21"/>
        </w:rPr>
      </w:pPr>
      <w:r>
        <w:rPr>
          <w:rFonts w:ascii="Calibri" w:eastAsia="Times New Roman" w:hAnsi="Calibri" w:cs="Calibri"/>
          <w:color w:val="003F80"/>
          <w:sz w:val="21"/>
          <w:szCs w:val="21"/>
        </w:rPr>
        <w:t>User name is your Y-ID, Domain Password is your Windows password. Use the new Pin and the Token Code and Log On</w:t>
      </w:r>
    </w:p>
    <w:sectPr w:rsidR="009E1D54" w:rsidRPr="002628F3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1C6" w:rsidRDefault="008C61C6" w:rsidP="009E1D54">
      <w:pPr>
        <w:spacing w:after="0" w:line="240" w:lineRule="auto"/>
      </w:pPr>
      <w:r>
        <w:separator/>
      </w:r>
    </w:p>
  </w:endnote>
  <w:endnote w:type="continuationSeparator" w:id="0">
    <w:p w:rsidR="008C61C6" w:rsidRDefault="008C61C6" w:rsidP="009E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1C6" w:rsidRDefault="008C61C6" w:rsidP="009E1D54">
      <w:pPr>
        <w:spacing w:after="0" w:line="240" w:lineRule="auto"/>
      </w:pPr>
      <w:r>
        <w:separator/>
      </w:r>
    </w:p>
  </w:footnote>
  <w:footnote w:type="continuationSeparator" w:id="0">
    <w:p w:rsidR="008C61C6" w:rsidRDefault="008C61C6" w:rsidP="009E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54" w:rsidRDefault="009E1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0079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wor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54" w:rsidRDefault="009E1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0080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wor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D54" w:rsidRDefault="009E1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010078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work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5B89"/>
    <w:multiLevelType w:val="multilevel"/>
    <w:tmpl w:val="A72C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628C5"/>
    <w:multiLevelType w:val="multilevel"/>
    <w:tmpl w:val="84E23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54"/>
    <w:rsid w:val="002628F3"/>
    <w:rsid w:val="00463CC3"/>
    <w:rsid w:val="00815D5A"/>
    <w:rsid w:val="008C61C6"/>
    <w:rsid w:val="009E1D54"/>
    <w:rsid w:val="009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152529"/>
  <w15:chartTrackingRefBased/>
  <w15:docId w15:val="{2425379A-06BD-4EAE-BAE3-E70F3B86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54"/>
  </w:style>
  <w:style w:type="paragraph" w:styleId="Footer">
    <w:name w:val="footer"/>
    <w:basedOn w:val="Normal"/>
    <w:link w:val="FooterChar"/>
    <w:uiPriority w:val="99"/>
    <w:unhideWhenUsed/>
    <w:rsid w:val="009E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54"/>
  </w:style>
  <w:style w:type="paragraph" w:styleId="Title">
    <w:name w:val="Title"/>
    <w:basedOn w:val="Normal"/>
    <w:next w:val="Normal"/>
    <w:link w:val="TitleChar"/>
    <w:uiPriority w:val="10"/>
    <w:qFormat/>
    <w:rsid w:val="009E1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E1D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E1D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3C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63CC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3CC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3CC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desktop.anheuser-busch.com/vpn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184E967C8A74B948A3F0D390533ECFA7@OFC.L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idprotect.verisign.com_desktop_home.v&amp;d=DQMFaQ&amp;c=xbbKDa1CXQMejoORxEnUuQ&amp;r=JNhscdCzB-2B_79TtvWaKAZ4E6ymlVaTNwsvZhWDGLabWcJRuoANLdM7EDB-GMLj&amp;m=rRuNkZCv0Bmagq4hLnoSk18KL3jU6-IO9KYacNPk74E&amp;s=DzYXpGLuy1za6AkxXIucv-xaMk2sPyKMExXpqmVg8ZY&amp;e=" TargetMode="External"/><Relationship Id="rId14" Type="http://schemas.openxmlformats.org/officeDocument/2006/relationships/image" Target="cid:6CD2BE9DEDFC484EB693B5CA19AF16FC@OFC.L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0BB9-AB08-4D07-B680-4E96EB0B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Burch</dc:creator>
  <cp:keywords/>
  <dc:description/>
  <cp:lastModifiedBy>Scott Burch</cp:lastModifiedBy>
  <cp:revision>2</cp:revision>
  <dcterms:created xsi:type="dcterms:W3CDTF">2017-03-13T19:48:00Z</dcterms:created>
  <dcterms:modified xsi:type="dcterms:W3CDTF">2017-03-13T20:21:00Z</dcterms:modified>
</cp:coreProperties>
</file>